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B5" w:rsidRDefault="000A53B5" w:rsidP="000A53B5">
      <w:pPr>
        <w:spacing w:after="0"/>
        <w:jc w:val="center"/>
      </w:pPr>
      <w:r>
        <w:t>Comstock Park Educational Foundation</w:t>
      </w:r>
    </w:p>
    <w:p w:rsidR="000A53B5" w:rsidRDefault="000A53B5" w:rsidP="000A53B5">
      <w:pPr>
        <w:spacing w:after="0"/>
        <w:jc w:val="center"/>
      </w:pPr>
      <w:r>
        <w:t>Meeting Notes – August 8</w:t>
      </w:r>
      <w:r>
        <w:t>, 2016</w:t>
      </w:r>
    </w:p>
    <w:p w:rsidR="000A53B5" w:rsidRDefault="000A53B5" w:rsidP="000A53B5">
      <w:pPr>
        <w:spacing w:after="0"/>
        <w:jc w:val="center"/>
      </w:pPr>
    </w:p>
    <w:p w:rsidR="000A53B5" w:rsidRDefault="000A53B5" w:rsidP="000A53B5">
      <w:pPr>
        <w:spacing w:after="0"/>
      </w:pPr>
      <w:r>
        <w:t>Trustees Present:</w:t>
      </w:r>
      <w:r>
        <w:tab/>
      </w:r>
      <w:r>
        <w:t>Janine Fidler, Jeff Hoag, Ethan Ebenstein, Tonja Flystra, Missi McPherson</w:t>
      </w:r>
    </w:p>
    <w:p w:rsidR="000A53B5" w:rsidRDefault="000A53B5" w:rsidP="000A53B5">
      <w:pPr>
        <w:spacing w:after="0"/>
      </w:pPr>
    </w:p>
    <w:p w:rsidR="000A53B5" w:rsidRDefault="000A53B5" w:rsidP="000A53B5">
      <w:pPr>
        <w:spacing w:after="0"/>
      </w:pPr>
      <w:r>
        <w:t>Trustees Absent:</w:t>
      </w:r>
      <w:r>
        <w:tab/>
      </w:r>
      <w:r>
        <w:t>Denise Clement, Jim Gilbert, Kim Reynolds, Terry &amp; Deb Benjamin, Bob Fidler</w:t>
      </w:r>
    </w:p>
    <w:p w:rsidR="000A53B5" w:rsidRDefault="000A53B5" w:rsidP="000A53B5">
      <w:pPr>
        <w:spacing w:after="0"/>
      </w:pPr>
    </w:p>
    <w:p w:rsidR="000A53B5" w:rsidRDefault="000A53B5" w:rsidP="000A53B5">
      <w:pPr>
        <w:spacing w:after="0"/>
      </w:pPr>
      <w:r>
        <w:t>Other Attendees:</w:t>
      </w:r>
      <w:r>
        <w:tab/>
        <w:t>Willia</w:t>
      </w:r>
      <w:r>
        <w:t>m Postma, Jeff Lebowski</w:t>
      </w:r>
    </w:p>
    <w:p w:rsidR="000A53B5" w:rsidRDefault="000A53B5" w:rsidP="000A53B5">
      <w:pPr>
        <w:pBdr>
          <w:bottom w:val="single" w:sz="12" w:space="1" w:color="auto"/>
        </w:pBdr>
        <w:spacing w:after="0"/>
      </w:pPr>
      <w:r>
        <w:tab/>
      </w:r>
      <w:r>
        <w:tab/>
      </w:r>
      <w:r>
        <w:tab/>
      </w:r>
    </w:p>
    <w:p w:rsidR="000A53B5" w:rsidRDefault="000A53B5" w:rsidP="000A53B5">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A53B5" w:rsidRDefault="000A53B5" w:rsidP="000A53B5">
      <w:pPr>
        <w:pStyle w:val="ListParagraph"/>
        <w:numPr>
          <w:ilvl w:val="0"/>
          <w:numId w:val="1"/>
        </w:numPr>
        <w:spacing w:after="0"/>
      </w:pPr>
      <w:r w:rsidRPr="00525DA2">
        <w:rPr>
          <w:b/>
        </w:rPr>
        <w:t xml:space="preserve"> Welcome</w:t>
      </w:r>
      <w:r>
        <w:t xml:space="preserve"> –</w:t>
      </w:r>
      <w:r>
        <w:t xml:space="preserve"> </w:t>
      </w:r>
      <w:r>
        <w:t xml:space="preserve">Meeting was called to order at 6:00 pm by </w:t>
      </w:r>
      <w:r>
        <w:t>Vice President Janine Fidler</w:t>
      </w:r>
      <w:r>
        <w:t>.</w:t>
      </w:r>
    </w:p>
    <w:p w:rsidR="000A53B5" w:rsidRPr="00525DA2" w:rsidRDefault="000A53B5" w:rsidP="000A53B5">
      <w:pPr>
        <w:pStyle w:val="ListParagraph"/>
        <w:spacing w:after="0"/>
        <w:rPr>
          <w:b/>
        </w:rPr>
      </w:pPr>
    </w:p>
    <w:p w:rsidR="000A53B5" w:rsidRDefault="000A53B5" w:rsidP="000A53B5">
      <w:pPr>
        <w:pStyle w:val="ListParagraph"/>
        <w:numPr>
          <w:ilvl w:val="0"/>
          <w:numId w:val="1"/>
        </w:numPr>
        <w:spacing w:after="0"/>
      </w:pPr>
      <w:r w:rsidRPr="00525DA2">
        <w:rPr>
          <w:b/>
        </w:rPr>
        <w:t xml:space="preserve"> Audience Participation</w:t>
      </w:r>
      <w:r>
        <w:t xml:space="preserve"> – There were no comments</w:t>
      </w:r>
    </w:p>
    <w:p w:rsidR="000A53B5" w:rsidRDefault="000A53B5" w:rsidP="000A53B5">
      <w:pPr>
        <w:pStyle w:val="ListParagraph"/>
        <w:spacing w:after="0"/>
      </w:pPr>
    </w:p>
    <w:p w:rsidR="000A53B5" w:rsidRDefault="000A53B5" w:rsidP="000A53B5">
      <w:pPr>
        <w:pStyle w:val="ListParagraph"/>
        <w:numPr>
          <w:ilvl w:val="0"/>
          <w:numId w:val="1"/>
        </w:numPr>
        <w:spacing w:after="0"/>
      </w:pPr>
      <w:r w:rsidRPr="00525DA2">
        <w:rPr>
          <w:b/>
        </w:rPr>
        <w:t xml:space="preserve"> Consent Agenda</w:t>
      </w:r>
      <w:r>
        <w:t xml:space="preserve"> – </w:t>
      </w:r>
      <w:r>
        <w:t>There was no quorum, so no voting was done.</w:t>
      </w:r>
    </w:p>
    <w:p w:rsidR="000A53B5" w:rsidRDefault="000A53B5" w:rsidP="000A53B5">
      <w:pPr>
        <w:pStyle w:val="ListParagraph"/>
      </w:pPr>
    </w:p>
    <w:p w:rsidR="000A53B5" w:rsidRDefault="000A53B5" w:rsidP="000A53B5">
      <w:pPr>
        <w:pStyle w:val="ListParagraph"/>
        <w:numPr>
          <w:ilvl w:val="0"/>
          <w:numId w:val="1"/>
        </w:numPr>
        <w:spacing w:after="0"/>
      </w:pPr>
      <w:r w:rsidRPr="00E46B98">
        <w:rPr>
          <w:b/>
        </w:rPr>
        <w:t>By Law Update Discussion</w:t>
      </w:r>
      <w:r>
        <w:t xml:space="preserve"> – We will look to our current by-laws to seek a solution for the low meeting turn out these past few months.  Ethan will draft a possible re-write to the bylaws, have it vetted through legal and bring it forward to an upcoming meeting.  A clarification of what formulates a quorum and who should have voting rights will be forthcoming.</w:t>
      </w:r>
    </w:p>
    <w:p w:rsidR="000A53B5" w:rsidRDefault="000A53B5" w:rsidP="000A53B5">
      <w:pPr>
        <w:pStyle w:val="ListParagraph"/>
      </w:pPr>
    </w:p>
    <w:p w:rsidR="000A53B5" w:rsidRDefault="000A53B5" w:rsidP="000A53B5">
      <w:pPr>
        <w:pStyle w:val="ListParagraph"/>
        <w:numPr>
          <w:ilvl w:val="0"/>
          <w:numId w:val="1"/>
        </w:numPr>
        <w:spacing w:after="0"/>
      </w:pPr>
      <w:r w:rsidRPr="00E46B98">
        <w:rPr>
          <w:b/>
        </w:rPr>
        <w:t>Finance Report</w:t>
      </w:r>
      <w:r>
        <w:t xml:space="preserve"> – Jeff Hoag reported that we have received recent income via Walker tax refund</w:t>
      </w:r>
      <w:r w:rsidR="00EC30A9">
        <w:t>; a</w:t>
      </w:r>
      <w:r>
        <w:t xml:space="preserve"> </w:t>
      </w:r>
      <w:r w:rsidR="00EC30A9">
        <w:t>$477.00 donation</w:t>
      </w:r>
      <w:r>
        <w:t xml:space="preserve"> via Vanguard and an anonymous $2500 donation</w:t>
      </w:r>
      <w:r w:rsidR="00EC30A9">
        <w:t xml:space="preserve">.  $877.00 was expensed for the Summer Science Camp.  </w:t>
      </w:r>
    </w:p>
    <w:p w:rsidR="00EC30A9" w:rsidRPr="00E46B98" w:rsidRDefault="00EC30A9" w:rsidP="00EC30A9">
      <w:pPr>
        <w:pStyle w:val="ListParagraph"/>
        <w:rPr>
          <w:b/>
        </w:rPr>
      </w:pPr>
    </w:p>
    <w:p w:rsidR="00EC30A9" w:rsidRDefault="00EC30A9" w:rsidP="000A53B5">
      <w:pPr>
        <w:pStyle w:val="ListParagraph"/>
        <w:numPr>
          <w:ilvl w:val="0"/>
          <w:numId w:val="1"/>
        </w:numPr>
        <w:spacing w:after="0"/>
      </w:pPr>
      <w:r w:rsidRPr="00E46B98">
        <w:rPr>
          <w:b/>
        </w:rPr>
        <w:t>Hacking for Education Golf Outing</w:t>
      </w:r>
      <w:r>
        <w:t xml:space="preserve"> – Will Postma reported on </w:t>
      </w:r>
      <w:r w:rsidR="00E46B98">
        <w:t xml:space="preserve">secured </w:t>
      </w:r>
      <w:r>
        <w:t>corporate sponsorships for the upcoming golf outing.  Janine will take the lead on registration and table decorations.  Bob Fidler will contact John Gonzalez for a little radio coverage.</w:t>
      </w:r>
    </w:p>
    <w:p w:rsidR="00EC30A9" w:rsidRDefault="00EC30A9" w:rsidP="00EC30A9">
      <w:pPr>
        <w:pStyle w:val="ListParagraph"/>
      </w:pPr>
    </w:p>
    <w:p w:rsidR="00EC30A9" w:rsidRDefault="00EC30A9" w:rsidP="000A53B5">
      <w:pPr>
        <w:pStyle w:val="ListParagraph"/>
        <w:numPr>
          <w:ilvl w:val="0"/>
          <w:numId w:val="1"/>
        </w:numPr>
        <w:spacing w:after="0"/>
      </w:pPr>
      <w:r w:rsidRPr="00E46B98">
        <w:rPr>
          <w:b/>
        </w:rPr>
        <w:t>Community Event</w:t>
      </w:r>
      <w:r>
        <w:t xml:space="preserve"> – Missi gave updates on the plans for the event which will be held in a few weeks.  Our school supply give away is all set.  Update on the backpack event was also provided.  Ethan suggested that we watch when T3 calculators go on sale…as there is a high need for this</w:t>
      </w:r>
      <w:r w:rsidR="00E46B98">
        <w:t xml:space="preserve"> math</w:t>
      </w:r>
      <w:r>
        <w:t xml:space="preserve"> instrument for our students.</w:t>
      </w:r>
    </w:p>
    <w:p w:rsidR="00EC30A9" w:rsidRDefault="00EC30A9" w:rsidP="00EC30A9">
      <w:pPr>
        <w:pStyle w:val="ListParagraph"/>
      </w:pPr>
    </w:p>
    <w:p w:rsidR="00EC30A9" w:rsidRDefault="00EC30A9" w:rsidP="000A53B5">
      <w:pPr>
        <w:pStyle w:val="ListParagraph"/>
        <w:numPr>
          <w:ilvl w:val="0"/>
          <w:numId w:val="1"/>
        </w:numPr>
        <w:spacing w:after="0"/>
      </w:pPr>
      <w:r w:rsidRPr="00E46B98">
        <w:rPr>
          <w:b/>
        </w:rPr>
        <w:t>Grant Update</w:t>
      </w:r>
      <w:r>
        <w:t xml:space="preserve"> – the first rounds of the grant cycle are in gear.  We will be awarding both traditional grants and STEM grants this year.  The Grant Review Committee members will be Jeff Hoag, Janine Fidler and Will Postma.  Missi McPherson will send out grant award letters to staff as they are approved.</w:t>
      </w:r>
    </w:p>
    <w:p w:rsidR="00EC30A9" w:rsidRDefault="00EC30A9" w:rsidP="00EC30A9">
      <w:pPr>
        <w:pStyle w:val="ListParagraph"/>
      </w:pPr>
    </w:p>
    <w:p w:rsidR="00EC30A9" w:rsidRDefault="00EC30A9" w:rsidP="000A53B5">
      <w:pPr>
        <w:pStyle w:val="ListParagraph"/>
        <w:numPr>
          <w:ilvl w:val="0"/>
          <w:numId w:val="1"/>
        </w:numPr>
        <w:spacing w:after="0"/>
      </w:pPr>
      <w:r w:rsidRPr="00E46B98">
        <w:rPr>
          <w:b/>
        </w:rPr>
        <w:t>Welcome back staff event</w:t>
      </w:r>
      <w:r>
        <w:t xml:space="preserve"> – Denise Clement will provide welcoming back remarks on behalf of the CPEF</w:t>
      </w:r>
      <w:r w:rsidR="00E46B98">
        <w:t xml:space="preserve"> and will arrange for the annual gift card give away in return of payroll deductions!</w:t>
      </w:r>
    </w:p>
    <w:p w:rsidR="00A67121" w:rsidRDefault="00A67121"/>
    <w:sectPr w:rsidR="00A6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2C1"/>
    <w:multiLevelType w:val="hybridMultilevel"/>
    <w:tmpl w:val="8F24CA2C"/>
    <w:lvl w:ilvl="0" w:tplc="9D184A52">
      <w:start w:val="1"/>
      <w:numFmt w:val="upperLetter"/>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5"/>
    <w:rsid w:val="000A53B5"/>
    <w:rsid w:val="00A67121"/>
    <w:rsid w:val="00B12E23"/>
    <w:rsid w:val="00E46B98"/>
    <w:rsid w:val="00EC30A9"/>
    <w:rsid w:val="00F8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5553"/>
  <w15:chartTrackingRefBased/>
  <w15:docId w15:val="{D9351270-F721-40D4-9078-280DF8D3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Denise</dc:creator>
  <cp:keywords/>
  <dc:description/>
  <cp:lastModifiedBy>Clement, Denise</cp:lastModifiedBy>
  <cp:revision>1</cp:revision>
  <dcterms:created xsi:type="dcterms:W3CDTF">2016-11-14T19:33:00Z</dcterms:created>
  <dcterms:modified xsi:type="dcterms:W3CDTF">2016-11-14T20:25:00Z</dcterms:modified>
</cp:coreProperties>
</file>